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4288"/>
        <w:gridCol w:w="4582"/>
      </w:tblGrid>
      <w:tr w:rsidR="00853E34" w:rsidTr="00354874">
        <w:tc>
          <w:tcPr>
            <w:tcW w:w="9350" w:type="dxa"/>
            <w:gridSpan w:val="3"/>
          </w:tcPr>
          <w:p w:rsidR="00853E34" w:rsidRDefault="00853E34" w:rsidP="00963487">
            <w:pPr>
              <w:rPr>
                <w:b/>
                <w:sz w:val="32"/>
                <w:szCs w:val="32"/>
              </w:rPr>
            </w:pPr>
            <w:r w:rsidRPr="00853E34">
              <w:rPr>
                <w:b/>
                <w:sz w:val="32"/>
                <w:szCs w:val="32"/>
              </w:rPr>
              <w:t>QUESTIONS AND ANSWERS FOR GENERATOR BID(GPAA 1</w:t>
            </w:r>
            <w:r w:rsidR="00963487">
              <w:rPr>
                <w:b/>
                <w:sz w:val="32"/>
                <w:szCs w:val="32"/>
              </w:rPr>
              <w:t>1</w:t>
            </w:r>
            <w:r w:rsidRPr="00853E34">
              <w:rPr>
                <w:b/>
                <w:sz w:val="32"/>
                <w:szCs w:val="32"/>
              </w:rPr>
              <w:t>/2019)</w:t>
            </w:r>
          </w:p>
          <w:p w:rsidR="00295512" w:rsidRDefault="00295512" w:rsidP="00963487">
            <w:pPr>
              <w:rPr>
                <w:b/>
                <w:sz w:val="32"/>
                <w:szCs w:val="32"/>
              </w:rPr>
            </w:pPr>
          </w:p>
          <w:p w:rsidR="00295512" w:rsidRPr="00853E34" w:rsidRDefault="00295512" w:rsidP="00963487">
            <w:pPr>
              <w:rPr>
                <w:b/>
                <w:sz w:val="32"/>
                <w:szCs w:val="32"/>
              </w:rPr>
            </w:pPr>
          </w:p>
        </w:tc>
      </w:tr>
      <w:tr w:rsidR="00853E34" w:rsidTr="00853E34">
        <w:tc>
          <w:tcPr>
            <w:tcW w:w="475" w:type="dxa"/>
          </w:tcPr>
          <w:p w:rsidR="00853E34" w:rsidRPr="00853E34" w:rsidRDefault="00853E34">
            <w:pPr>
              <w:rPr>
                <w:b/>
              </w:rPr>
            </w:pPr>
            <w:r w:rsidRPr="00853E34">
              <w:rPr>
                <w:b/>
              </w:rPr>
              <w:t>No</w:t>
            </w:r>
          </w:p>
        </w:tc>
        <w:tc>
          <w:tcPr>
            <w:tcW w:w="4290" w:type="dxa"/>
          </w:tcPr>
          <w:p w:rsidR="00853E34" w:rsidRPr="00853E34" w:rsidRDefault="00853E34">
            <w:pPr>
              <w:rPr>
                <w:b/>
              </w:rPr>
            </w:pPr>
            <w:r w:rsidRPr="00853E34">
              <w:rPr>
                <w:b/>
              </w:rPr>
              <w:t>QUESTION</w:t>
            </w:r>
          </w:p>
        </w:tc>
        <w:tc>
          <w:tcPr>
            <w:tcW w:w="4585" w:type="dxa"/>
          </w:tcPr>
          <w:p w:rsidR="00853E34" w:rsidRPr="00853E34" w:rsidRDefault="00853E34">
            <w:pPr>
              <w:rPr>
                <w:b/>
              </w:rPr>
            </w:pPr>
            <w:r w:rsidRPr="00853E34">
              <w:rPr>
                <w:b/>
              </w:rPr>
              <w:t>ANSWER</w:t>
            </w:r>
          </w:p>
        </w:tc>
      </w:tr>
      <w:tr w:rsidR="00853E34" w:rsidTr="00853E34">
        <w:tc>
          <w:tcPr>
            <w:tcW w:w="475" w:type="dxa"/>
          </w:tcPr>
          <w:p w:rsidR="00853E34" w:rsidRDefault="00853E34">
            <w:r>
              <w:t>1</w:t>
            </w:r>
          </w:p>
        </w:tc>
        <w:tc>
          <w:tcPr>
            <w:tcW w:w="4290" w:type="dxa"/>
          </w:tcPr>
          <w:p w:rsidR="00853E34" w:rsidRDefault="002B3CD2" w:rsidP="002B3CD2">
            <w:r>
              <w:t xml:space="preserve">Registration with the ECSA should be electrical or </w:t>
            </w:r>
            <w:bookmarkStart w:id="0" w:name="_GoBack"/>
            <w:bookmarkEnd w:id="0"/>
            <w:r w:rsidR="00295512">
              <w:t>mechanical.</w:t>
            </w:r>
            <w:r>
              <w:tab/>
            </w:r>
          </w:p>
        </w:tc>
        <w:tc>
          <w:tcPr>
            <w:tcW w:w="4585" w:type="dxa"/>
          </w:tcPr>
          <w:p w:rsidR="00853E34" w:rsidRDefault="002B3CD2">
            <w:r>
              <w:t>Any of the two as specified in the RFP.</w:t>
            </w:r>
          </w:p>
        </w:tc>
      </w:tr>
      <w:tr w:rsidR="00853E34" w:rsidTr="00853E34">
        <w:tc>
          <w:tcPr>
            <w:tcW w:w="475" w:type="dxa"/>
          </w:tcPr>
          <w:p w:rsidR="00853E34" w:rsidRDefault="00853E34">
            <w:r>
              <w:t>2</w:t>
            </w:r>
          </w:p>
        </w:tc>
        <w:tc>
          <w:tcPr>
            <w:tcW w:w="4290" w:type="dxa"/>
          </w:tcPr>
          <w:p w:rsidR="00853E34" w:rsidRDefault="002B3CD2">
            <w:r w:rsidRPr="002B3CD2">
              <w:t>Will GPAA supply fuel to run the generator for 8hrs after installation?</w:t>
            </w:r>
          </w:p>
        </w:tc>
        <w:tc>
          <w:tcPr>
            <w:tcW w:w="4585" w:type="dxa"/>
          </w:tcPr>
          <w:p w:rsidR="00853E34" w:rsidRDefault="002B3CD2">
            <w:r>
              <w:t>The service provider should supply the fuel.</w:t>
            </w:r>
            <w:r w:rsidR="00CF002D">
              <w:t xml:space="preserve"> As discussed in Fridays briefing session the service providers must quote for 500 Liter fuel</w:t>
            </w:r>
          </w:p>
        </w:tc>
      </w:tr>
    </w:tbl>
    <w:p w:rsidR="004E2A0B" w:rsidRDefault="004E2A0B"/>
    <w:sectPr w:rsidR="004E2A0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A6" w:rsidRDefault="00C804A6" w:rsidP="00295512">
      <w:pPr>
        <w:spacing w:after="0" w:line="240" w:lineRule="auto"/>
      </w:pPr>
      <w:r>
        <w:separator/>
      </w:r>
    </w:p>
  </w:endnote>
  <w:endnote w:type="continuationSeparator" w:id="0">
    <w:p w:rsidR="00C804A6" w:rsidRDefault="00C804A6" w:rsidP="0029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A6" w:rsidRDefault="00C804A6" w:rsidP="00295512">
      <w:pPr>
        <w:spacing w:after="0" w:line="240" w:lineRule="auto"/>
      </w:pPr>
      <w:r>
        <w:separator/>
      </w:r>
    </w:p>
  </w:footnote>
  <w:footnote w:type="continuationSeparator" w:id="0">
    <w:p w:rsidR="00C804A6" w:rsidRDefault="00C804A6" w:rsidP="0029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12" w:rsidRDefault="00295512">
    <w:pPr>
      <w:pStyle w:val="Header"/>
    </w:pPr>
  </w:p>
  <w:p w:rsidR="00295512" w:rsidRDefault="00295512">
    <w:pPr>
      <w:pStyle w:val="Header"/>
    </w:pPr>
    <w:r>
      <w:rPr>
        <w:noProof/>
      </w:rPr>
      <w:drawing>
        <wp:inline distT="0" distB="0" distL="0" distR="0" wp14:anchorId="28762CFB">
          <wp:extent cx="3188335" cy="11220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833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95512" w:rsidRDefault="00295512">
    <w:pPr>
      <w:pStyle w:val="Header"/>
    </w:pPr>
  </w:p>
  <w:p w:rsidR="00295512" w:rsidRDefault="00295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34"/>
    <w:rsid w:val="00295512"/>
    <w:rsid w:val="002B3CD2"/>
    <w:rsid w:val="004E2A0B"/>
    <w:rsid w:val="00853E34"/>
    <w:rsid w:val="00963487"/>
    <w:rsid w:val="00C804A6"/>
    <w:rsid w:val="00CF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1251A"/>
  <w15:chartTrackingRefBased/>
  <w15:docId w15:val="{9344AA07-D206-4D88-B021-7D5E7650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12"/>
  </w:style>
  <w:style w:type="paragraph" w:styleId="Footer">
    <w:name w:val="footer"/>
    <w:basedOn w:val="Normal"/>
    <w:link w:val="FooterChar"/>
    <w:uiPriority w:val="99"/>
    <w:unhideWhenUsed/>
    <w:rsid w:val="00295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Ramoroka</dc:creator>
  <cp:keywords/>
  <dc:description/>
  <cp:lastModifiedBy>Lesego Motlhasedi</cp:lastModifiedBy>
  <cp:revision>3</cp:revision>
  <dcterms:created xsi:type="dcterms:W3CDTF">2019-05-13T09:00:00Z</dcterms:created>
  <dcterms:modified xsi:type="dcterms:W3CDTF">2019-05-17T06:20:00Z</dcterms:modified>
</cp:coreProperties>
</file>